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C4FE7" w14:textId="3B4644B3" w:rsidR="0078536E" w:rsidRPr="0078536E" w:rsidRDefault="0078536E" w:rsidP="0078536E">
      <w:pPr>
        <w:rPr>
          <w:b/>
          <w:bCs/>
        </w:rPr>
      </w:pPr>
      <w:r w:rsidRPr="0078536E">
        <w:rPr>
          <w:b/>
          <w:bCs/>
        </w:rPr>
        <w:t>Orde van dienst – 4</w:t>
      </w:r>
      <w:r w:rsidRPr="0078536E">
        <w:rPr>
          <w:b/>
          <w:bCs/>
          <w:vertAlign w:val="superscript"/>
        </w:rPr>
        <w:t>e</w:t>
      </w:r>
      <w:r w:rsidRPr="0078536E">
        <w:rPr>
          <w:b/>
          <w:bCs/>
        </w:rPr>
        <w:t xml:space="preserve"> advent</w:t>
      </w:r>
    </w:p>
    <w:p w14:paraId="7F431B90" w14:textId="2FD1EBA8" w:rsidR="0078536E" w:rsidRDefault="0078536E" w:rsidP="0078536E">
      <w:r>
        <w:t>21 december 2025</w:t>
      </w:r>
    </w:p>
    <w:p w14:paraId="777AF5F5" w14:textId="77777777" w:rsidR="0078536E" w:rsidRDefault="0078536E" w:rsidP="0078536E"/>
    <w:p w14:paraId="5C3902BB" w14:textId="77777777" w:rsidR="00D44768" w:rsidRPr="009E6E3E" w:rsidRDefault="00D44768" w:rsidP="00D44768">
      <w:pPr>
        <w:rPr>
          <w:b/>
          <w:bCs/>
        </w:rPr>
      </w:pPr>
      <w:r w:rsidRPr="009E6E3E">
        <w:rPr>
          <w:b/>
          <w:bCs/>
        </w:rPr>
        <w:t>VOORBEREIDING</w:t>
      </w:r>
    </w:p>
    <w:p w14:paraId="122A9E6C" w14:textId="77777777" w:rsidR="00D44768" w:rsidRDefault="00D44768" w:rsidP="00D44768"/>
    <w:p w14:paraId="080C4A96" w14:textId="77777777" w:rsidR="00D44768" w:rsidRPr="00733540" w:rsidRDefault="00D44768" w:rsidP="00D44768">
      <w:pPr>
        <w:rPr>
          <w:b/>
          <w:bCs/>
        </w:rPr>
      </w:pPr>
      <w:r w:rsidRPr="00733540">
        <w:rPr>
          <w:b/>
          <w:bCs/>
        </w:rPr>
        <w:t>Muziek</w:t>
      </w:r>
    </w:p>
    <w:p w14:paraId="5A961C8E" w14:textId="77777777" w:rsidR="00D44768" w:rsidRPr="00733540" w:rsidRDefault="00D44768" w:rsidP="00D44768">
      <w:pPr>
        <w:rPr>
          <w:b/>
          <w:bCs/>
        </w:rPr>
      </w:pPr>
    </w:p>
    <w:p w14:paraId="4BD2590A" w14:textId="77777777" w:rsidR="00D44768" w:rsidRPr="00733540" w:rsidRDefault="00D44768" w:rsidP="00D44768">
      <w:pPr>
        <w:rPr>
          <w:b/>
          <w:bCs/>
        </w:rPr>
      </w:pPr>
      <w:r w:rsidRPr="00733540">
        <w:rPr>
          <w:b/>
          <w:bCs/>
        </w:rPr>
        <w:t>Welkom en mededelingen</w:t>
      </w:r>
    </w:p>
    <w:p w14:paraId="5FAEAC39" w14:textId="77777777" w:rsidR="00D44768" w:rsidRDefault="00D44768" w:rsidP="00D44768">
      <w:pPr>
        <w:rPr>
          <w:b/>
          <w:bCs/>
        </w:rPr>
      </w:pPr>
    </w:p>
    <w:p w14:paraId="4B11ED82" w14:textId="77777777" w:rsidR="00D44768" w:rsidRPr="00E025BF" w:rsidRDefault="00D44768" w:rsidP="00D44768">
      <w:pPr>
        <w:rPr>
          <w:i/>
          <w:iCs/>
        </w:rPr>
      </w:pPr>
      <w:r w:rsidRPr="00E025BF">
        <w:rPr>
          <w:i/>
          <w:iCs/>
        </w:rPr>
        <w:t>– allen gaan, zo mogelijk, staan –</w:t>
      </w:r>
    </w:p>
    <w:p w14:paraId="09D17629" w14:textId="77777777" w:rsidR="00D44768" w:rsidRDefault="00D44768" w:rsidP="00D44768">
      <w:pPr>
        <w:rPr>
          <w:b/>
          <w:bCs/>
        </w:rPr>
      </w:pPr>
    </w:p>
    <w:p w14:paraId="43AEC5E1" w14:textId="24B7C396" w:rsidR="00D44768" w:rsidRDefault="00D44768" w:rsidP="00D44768">
      <w:r>
        <w:rPr>
          <w:b/>
          <w:bCs/>
        </w:rPr>
        <w:t>Openingslied:</w:t>
      </w:r>
      <w:r w:rsidRPr="00CB12A5">
        <w:t xml:space="preserve"> </w:t>
      </w:r>
      <w:r w:rsidR="00B81938">
        <w:t>Lied 462: 1</w:t>
      </w:r>
      <w:r w:rsidR="00B81938">
        <w:t xml:space="preserve"> en</w:t>
      </w:r>
      <w:r w:rsidR="00B81938">
        <w:t xml:space="preserve"> 2</w:t>
      </w:r>
      <w:r w:rsidR="00B81938">
        <w:t xml:space="preserve"> </w:t>
      </w:r>
      <w:r w:rsidR="00B81938">
        <w:t>(Zal er ooit een dag van vrede)</w:t>
      </w:r>
    </w:p>
    <w:p w14:paraId="22EA316A" w14:textId="77777777" w:rsidR="00D44768" w:rsidRPr="00733540" w:rsidRDefault="00D44768" w:rsidP="00D44768">
      <w:pPr>
        <w:rPr>
          <w:b/>
          <w:bCs/>
        </w:rPr>
      </w:pPr>
    </w:p>
    <w:p w14:paraId="0D767FD6" w14:textId="77777777" w:rsidR="00D44768" w:rsidRPr="00A65D8B" w:rsidRDefault="00D44768" w:rsidP="00D44768">
      <w:pPr>
        <w:rPr>
          <w:b/>
          <w:bCs/>
        </w:rPr>
      </w:pPr>
      <w:r>
        <w:rPr>
          <w:b/>
          <w:bCs/>
        </w:rPr>
        <w:t>Bemoediging en gebed op de drempel</w:t>
      </w:r>
    </w:p>
    <w:p w14:paraId="1612DD6E" w14:textId="77777777" w:rsidR="00D44768" w:rsidRPr="00160535" w:rsidRDefault="00D44768" w:rsidP="00D44768">
      <w:pPr>
        <w:rPr>
          <w:b/>
          <w:bCs/>
        </w:rPr>
      </w:pPr>
      <w:r>
        <w:t>V</w:t>
      </w:r>
      <w:r w:rsidRPr="00160535">
        <w:t>:</w:t>
      </w:r>
      <w:r w:rsidRPr="00160535">
        <w:tab/>
        <w:t>Onze hulp is in de naam van de Eeuwige</w:t>
      </w:r>
      <w:r w:rsidRPr="00160535">
        <w:br/>
      </w:r>
      <w:r>
        <w:rPr>
          <w:b/>
          <w:bCs/>
        </w:rPr>
        <w:t>A</w:t>
      </w:r>
      <w:r w:rsidRPr="00160535">
        <w:rPr>
          <w:b/>
          <w:bCs/>
        </w:rPr>
        <w:t xml:space="preserve">: </w:t>
      </w:r>
      <w:r w:rsidRPr="00160535">
        <w:rPr>
          <w:b/>
          <w:bCs/>
        </w:rPr>
        <w:tab/>
        <w:t>die was, die is</w:t>
      </w:r>
      <w:r>
        <w:rPr>
          <w:b/>
          <w:bCs/>
        </w:rPr>
        <w:t xml:space="preserve"> en</w:t>
      </w:r>
      <w:r w:rsidRPr="00160535">
        <w:rPr>
          <w:b/>
          <w:bCs/>
        </w:rPr>
        <w:t xml:space="preserve"> die komt</w:t>
      </w:r>
      <w:r>
        <w:rPr>
          <w:b/>
          <w:bCs/>
        </w:rPr>
        <w:t>.</w:t>
      </w:r>
      <w:r w:rsidRPr="00160535">
        <w:rPr>
          <w:b/>
          <w:bCs/>
        </w:rPr>
        <w:br/>
      </w:r>
      <w:r>
        <w:t>V</w:t>
      </w:r>
      <w:r w:rsidRPr="00160535">
        <w:t xml:space="preserve">: </w:t>
      </w:r>
      <w:r w:rsidRPr="00160535">
        <w:tab/>
        <w:t>Wij wachten op u, God,</w:t>
      </w:r>
      <w:r w:rsidRPr="00160535">
        <w:br/>
        <w:t xml:space="preserve">    </w:t>
      </w:r>
      <w:r w:rsidRPr="00160535">
        <w:tab/>
        <w:t>op uw komst, op u zelf,</w:t>
      </w:r>
      <w:r w:rsidRPr="00160535">
        <w:br/>
        <w:t xml:space="preserve">    </w:t>
      </w:r>
      <w:r w:rsidRPr="00160535">
        <w:tab/>
        <w:t>op uw licht dat verheldering brengt,</w:t>
      </w:r>
      <w:r w:rsidRPr="00160535">
        <w:br/>
        <w:t xml:space="preserve">    </w:t>
      </w:r>
      <w:r w:rsidRPr="00160535">
        <w:tab/>
        <w:t>op uw woord dat alles verandert.</w:t>
      </w:r>
      <w:r w:rsidRPr="00160535">
        <w:br/>
      </w:r>
      <w:r>
        <w:rPr>
          <w:b/>
          <w:bCs/>
        </w:rPr>
        <w:t>A</w:t>
      </w:r>
      <w:r w:rsidRPr="00160535">
        <w:rPr>
          <w:b/>
          <w:bCs/>
        </w:rPr>
        <w:t xml:space="preserve">: </w:t>
      </w:r>
      <w:r w:rsidRPr="00160535">
        <w:rPr>
          <w:b/>
          <w:bCs/>
        </w:rPr>
        <w:tab/>
        <w:t>Maak ons gevoelig en opmerkzaam,</w:t>
      </w:r>
      <w:r w:rsidRPr="00160535">
        <w:rPr>
          <w:b/>
          <w:bCs/>
        </w:rPr>
        <w:br/>
        <w:t xml:space="preserve">    </w:t>
      </w:r>
      <w:r w:rsidRPr="00160535">
        <w:rPr>
          <w:b/>
          <w:bCs/>
        </w:rPr>
        <w:tab/>
        <w:t>wakker ons verlangen aan,</w:t>
      </w:r>
      <w:r w:rsidRPr="00160535">
        <w:rPr>
          <w:b/>
          <w:bCs/>
        </w:rPr>
        <w:br/>
        <w:t xml:space="preserve">    </w:t>
      </w:r>
      <w:r w:rsidRPr="00160535">
        <w:rPr>
          <w:b/>
          <w:bCs/>
        </w:rPr>
        <w:tab/>
        <w:t>zet ons in vuur en vlam</w:t>
      </w:r>
      <w:r w:rsidRPr="00160535">
        <w:rPr>
          <w:b/>
          <w:bCs/>
        </w:rPr>
        <w:br/>
      </w:r>
      <w:r>
        <w:t>V:</w:t>
      </w:r>
      <w:r w:rsidRPr="00160535">
        <w:t xml:space="preserve">  </w:t>
      </w:r>
      <w:r w:rsidRPr="00160535">
        <w:tab/>
        <w:t>Dat wij weerspreken</w:t>
      </w:r>
      <w:r w:rsidRPr="00160535">
        <w:br/>
        <w:t xml:space="preserve">    </w:t>
      </w:r>
      <w:r w:rsidRPr="00160535">
        <w:tab/>
        <w:t>alles wat het licht van uw liefde dooft</w:t>
      </w:r>
      <w:r w:rsidRPr="00160535">
        <w:br/>
        <w:t xml:space="preserve">    </w:t>
      </w:r>
      <w:r w:rsidRPr="00160535">
        <w:tab/>
        <w:t>en doodzwijgt.</w:t>
      </w:r>
      <w:r w:rsidRPr="00160535">
        <w:br/>
      </w:r>
      <w:r>
        <w:rPr>
          <w:b/>
          <w:bCs/>
        </w:rPr>
        <w:t>A</w:t>
      </w:r>
      <w:r w:rsidRPr="00160535">
        <w:rPr>
          <w:b/>
          <w:bCs/>
        </w:rPr>
        <w:t xml:space="preserve">: </w:t>
      </w:r>
      <w:r w:rsidRPr="00160535">
        <w:rPr>
          <w:b/>
          <w:bCs/>
        </w:rPr>
        <w:tab/>
        <w:t>Amen</w:t>
      </w:r>
      <w:r>
        <w:rPr>
          <w:b/>
          <w:bCs/>
        </w:rPr>
        <w:t>.</w:t>
      </w:r>
    </w:p>
    <w:p w14:paraId="6CC590A3" w14:textId="77777777" w:rsidR="00D44768" w:rsidRDefault="00D44768" w:rsidP="00D44768"/>
    <w:p w14:paraId="724AA896" w14:textId="49A50D11" w:rsidR="00D44768" w:rsidRDefault="00D44768" w:rsidP="00D44768">
      <w:r w:rsidRPr="00A65D8B">
        <w:rPr>
          <w:b/>
          <w:bCs/>
        </w:rPr>
        <w:t>Vervolg openingslied</w:t>
      </w:r>
      <w:r>
        <w:t xml:space="preserve">: </w:t>
      </w:r>
      <w:r w:rsidR="00B81938">
        <w:t xml:space="preserve">Lied 462: </w:t>
      </w:r>
      <w:r w:rsidR="00B81938">
        <w:t>3, 5 en 6</w:t>
      </w:r>
    </w:p>
    <w:p w14:paraId="35326792" w14:textId="77777777" w:rsidR="00D44768" w:rsidRDefault="00D44768" w:rsidP="00D44768"/>
    <w:p w14:paraId="69BC2739" w14:textId="77777777" w:rsidR="00D44768" w:rsidRPr="00800D20" w:rsidRDefault="00D44768" w:rsidP="00D44768">
      <w:pPr>
        <w:rPr>
          <w:i/>
          <w:iCs/>
        </w:rPr>
      </w:pPr>
      <w:r w:rsidRPr="00E025BF">
        <w:rPr>
          <w:i/>
          <w:iCs/>
        </w:rPr>
        <w:t>– allen gaan</w:t>
      </w:r>
      <w:r>
        <w:rPr>
          <w:i/>
          <w:iCs/>
        </w:rPr>
        <w:t xml:space="preserve"> zitten</w:t>
      </w:r>
      <w:r w:rsidRPr="00E025BF">
        <w:rPr>
          <w:i/>
          <w:iCs/>
        </w:rPr>
        <w:t xml:space="preserve"> –</w:t>
      </w:r>
    </w:p>
    <w:p w14:paraId="7239B814" w14:textId="77777777" w:rsidR="00D44768" w:rsidRDefault="00D44768" w:rsidP="00D44768">
      <w:pPr>
        <w:rPr>
          <w:b/>
          <w:bCs/>
        </w:rPr>
      </w:pPr>
    </w:p>
    <w:p w14:paraId="2B57D991" w14:textId="77777777" w:rsidR="00D44768" w:rsidRPr="004D4208" w:rsidRDefault="00D44768" w:rsidP="00D44768">
      <w:pPr>
        <w:rPr>
          <w:b/>
          <w:bCs/>
        </w:rPr>
      </w:pPr>
      <w:r w:rsidRPr="004D4208">
        <w:rPr>
          <w:b/>
          <w:bCs/>
        </w:rPr>
        <w:t>Aansteken adventskaars</w:t>
      </w:r>
    </w:p>
    <w:p w14:paraId="644264B8" w14:textId="77777777" w:rsidR="00D44768" w:rsidRDefault="00D44768" w:rsidP="00D44768"/>
    <w:p w14:paraId="621EC6E6" w14:textId="77777777" w:rsidR="00D44768" w:rsidRDefault="00D44768" w:rsidP="00D44768">
      <w:r w:rsidRPr="005F0248">
        <w:rPr>
          <w:b/>
          <w:bCs/>
        </w:rPr>
        <w:t>Zingen</w:t>
      </w:r>
      <w:r>
        <w:t>: Hemelhoog 143: 3 en refrein (Lied van het Licht)</w:t>
      </w:r>
    </w:p>
    <w:p w14:paraId="51C16083" w14:textId="77777777" w:rsidR="00D44768" w:rsidRPr="008F27D8" w:rsidRDefault="00D44768" w:rsidP="00D44768">
      <w:pPr>
        <w:rPr>
          <w:b/>
          <w:bCs/>
        </w:rPr>
      </w:pPr>
    </w:p>
    <w:p w14:paraId="02A05E35" w14:textId="77777777" w:rsidR="00D44768" w:rsidRPr="008F27D8" w:rsidRDefault="00D44768" w:rsidP="00D44768">
      <w:pPr>
        <w:rPr>
          <w:b/>
          <w:bCs/>
        </w:rPr>
      </w:pPr>
      <w:r w:rsidRPr="008F27D8">
        <w:rPr>
          <w:b/>
          <w:bCs/>
        </w:rPr>
        <w:t>Kindermoment</w:t>
      </w:r>
    </w:p>
    <w:p w14:paraId="5D4AB7D9" w14:textId="77777777" w:rsidR="00D44768" w:rsidRDefault="00D44768" w:rsidP="00D44768"/>
    <w:p w14:paraId="167BDA33" w14:textId="77777777" w:rsidR="00D44768" w:rsidRPr="00AA4D6F" w:rsidRDefault="00D44768" w:rsidP="00D44768">
      <w:pPr>
        <w:rPr>
          <w:i/>
          <w:iCs/>
        </w:rPr>
      </w:pPr>
      <w:r w:rsidRPr="00AA4D6F">
        <w:rPr>
          <w:i/>
          <w:iCs/>
        </w:rPr>
        <w:t>– de kinderen gaan naar hun eigen ruimte en nemen het Licht mee –</w:t>
      </w:r>
    </w:p>
    <w:p w14:paraId="286EA341" w14:textId="77777777" w:rsidR="00D44768" w:rsidRDefault="00D44768" w:rsidP="00D44768"/>
    <w:p w14:paraId="3779CE74" w14:textId="0E82FCAF" w:rsidR="00D44768" w:rsidRPr="00E741E8" w:rsidRDefault="00D44768" w:rsidP="00D44768">
      <w:pPr>
        <w:rPr>
          <w:b/>
          <w:bCs/>
        </w:rPr>
      </w:pPr>
      <w:r>
        <w:rPr>
          <w:b/>
          <w:bCs/>
        </w:rPr>
        <w:t>Kyrië</w:t>
      </w:r>
    </w:p>
    <w:p w14:paraId="56F209D0" w14:textId="77777777" w:rsidR="00D44768" w:rsidRPr="00E741E8" w:rsidRDefault="00D44768" w:rsidP="00D44768">
      <w:pPr>
        <w:rPr>
          <w:b/>
          <w:bCs/>
        </w:rPr>
      </w:pPr>
    </w:p>
    <w:p w14:paraId="1E6F49F4" w14:textId="77777777" w:rsidR="00D44768" w:rsidRPr="004A568B" w:rsidRDefault="00D44768" w:rsidP="00D44768">
      <w:r w:rsidRPr="00E741E8">
        <w:rPr>
          <w:b/>
          <w:bCs/>
        </w:rPr>
        <w:t>Zingen</w:t>
      </w:r>
      <w:r>
        <w:t>: Lied 297 (Kom tot ons, God)</w:t>
      </w:r>
    </w:p>
    <w:p w14:paraId="2E74E3DE" w14:textId="77777777" w:rsidR="00D44768" w:rsidRDefault="00D44768" w:rsidP="00D44768"/>
    <w:p w14:paraId="55568766" w14:textId="77777777" w:rsidR="00D44768" w:rsidRPr="00370DD9" w:rsidRDefault="00D44768" w:rsidP="00D44768">
      <w:pPr>
        <w:rPr>
          <w:b/>
          <w:bCs/>
        </w:rPr>
      </w:pPr>
      <w:r w:rsidRPr="00370DD9">
        <w:rPr>
          <w:b/>
          <w:bCs/>
        </w:rPr>
        <w:t>RONDOM HET WOORD</w:t>
      </w:r>
    </w:p>
    <w:p w14:paraId="73954664" w14:textId="77777777" w:rsidR="00D44768" w:rsidRDefault="00D44768" w:rsidP="00D44768"/>
    <w:p w14:paraId="44137236" w14:textId="2B07C76B" w:rsidR="000A0A9F" w:rsidRPr="000A0A9F" w:rsidRDefault="000A0A9F" w:rsidP="00D44768">
      <w:pPr>
        <w:rPr>
          <w:b/>
          <w:bCs/>
        </w:rPr>
      </w:pPr>
      <w:r w:rsidRPr="000A0A9F">
        <w:rPr>
          <w:b/>
          <w:bCs/>
        </w:rPr>
        <w:t>Gebed</w:t>
      </w:r>
    </w:p>
    <w:p w14:paraId="3B5E51A3" w14:textId="77777777" w:rsidR="000A0A9F" w:rsidRPr="003B564C" w:rsidRDefault="000A0A9F" w:rsidP="00D44768"/>
    <w:p w14:paraId="40BA7193" w14:textId="4F8C69EC" w:rsidR="00D44768" w:rsidRDefault="00D44768" w:rsidP="00D44768">
      <w:r>
        <w:rPr>
          <w:b/>
          <w:bCs/>
        </w:rPr>
        <w:t xml:space="preserve">Eerste </w:t>
      </w:r>
      <w:r w:rsidRPr="005D1D64">
        <w:rPr>
          <w:b/>
          <w:bCs/>
        </w:rPr>
        <w:t>lezing</w:t>
      </w:r>
      <w:r w:rsidRPr="00283AB9">
        <w:t xml:space="preserve">: </w:t>
      </w:r>
      <w:r w:rsidR="00283AB9" w:rsidRPr="00283AB9">
        <w:t>Ruth 4: 1-12</w:t>
      </w:r>
    </w:p>
    <w:p w14:paraId="3CC9DD7C" w14:textId="77777777" w:rsidR="00D44768" w:rsidRDefault="00D44768" w:rsidP="00D44768"/>
    <w:p w14:paraId="2742C0F4" w14:textId="4D09662B" w:rsidR="00D44768" w:rsidRDefault="00D44768" w:rsidP="00D44768">
      <w:r w:rsidRPr="007273CD">
        <w:rPr>
          <w:b/>
          <w:bCs/>
        </w:rPr>
        <w:t>Zingen</w:t>
      </w:r>
      <w:r>
        <w:t xml:space="preserve">: </w:t>
      </w:r>
      <w:r w:rsidR="003F6205">
        <w:t>Lied 1003: 1, 2 en 4 (Stil is de straat)</w:t>
      </w:r>
    </w:p>
    <w:p w14:paraId="46F1217D" w14:textId="77777777" w:rsidR="00D44768" w:rsidRDefault="00D44768" w:rsidP="00D44768"/>
    <w:p w14:paraId="2B9E91E0" w14:textId="71BD9F2F" w:rsidR="00D44768" w:rsidRDefault="00D44768" w:rsidP="00D44768">
      <w:r w:rsidRPr="00593D23">
        <w:rPr>
          <w:b/>
          <w:bCs/>
        </w:rPr>
        <w:t>Tweede lezing</w:t>
      </w:r>
      <w:r>
        <w:t xml:space="preserve">: </w:t>
      </w:r>
      <w:r w:rsidR="005B3BAF">
        <w:t>Matteüs 1: 18-25</w:t>
      </w:r>
    </w:p>
    <w:p w14:paraId="44339494" w14:textId="77777777" w:rsidR="00AE2F7B" w:rsidRDefault="00AE2F7B" w:rsidP="00D44768"/>
    <w:p w14:paraId="33F8EA05" w14:textId="0AC35B4C" w:rsidR="00AE2F7B" w:rsidRDefault="00AE2F7B" w:rsidP="00AE2F7B">
      <w:r w:rsidRPr="007273CD">
        <w:rPr>
          <w:b/>
          <w:bCs/>
        </w:rPr>
        <w:t>Zingen</w:t>
      </w:r>
      <w:r>
        <w:t xml:space="preserve">: </w:t>
      </w:r>
      <w:r w:rsidR="003F6205">
        <w:t>Lied 433: 1, 2, 4 en 5 (Kom tot ons, de wereld wacht)</w:t>
      </w:r>
    </w:p>
    <w:p w14:paraId="7D4F1391" w14:textId="77777777" w:rsidR="00D44768" w:rsidRDefault="00D44768" w:rsidP="00D44768">
      <w:pPr>
        <w:rPr>
          <w:b/>
          <w:bCs/>
        </w:rPr>
      </w:pPr>
    </w:p>
    <w:p w14:paraId="5DAE8FAB" w14:textId="77777777" w:rsidR="00D44768" w:rsidRPr="005943A9" w:rsidRDefault="00D44768" w:rsidP="00D44768">
      <w:pPr>
        <w:rPr>
          <w:b/>
          <w:bCs/>
        </w:rPr>
      </w:pPr>
      <w:r w:rsidRPr="005943A9">
        <w:rPr>
          <w:b/>
          <w:bCs/>
        </w:rPr>
        <w:t>Overweging</w:t>
      </w:r>
    </w:p>
    <w:p w14:paraId="0CCA85D7" w14:textId="77777777" w:rsidR="00D44768" w:rsidRPr="005943A9" w:rsidRDefault="00D44768" w:rsidP="00D44768">
      <w:pPr>
        <w:rPr>
          <w:b/>
          <w:bCs/>
        </w:rPr>
      </w:pPr>
    </w:p>
    <w:p w14:paraId="507D401A" w14:textId="0DB8FF0C" w:rsidR="00D44768" w:rsidRDefault="00D44768" w:rsidP="00D44768">
      <w:r>
        <w:rPr>
          <w:b/>
          <w:bCs/>
        </w:rPr>
        <w:t>Muziek:</w:t>
      </w:r>
      <w:r w:rsidR="000A0A9F">
        <w:rPr>
          <w:b/>
          <w:bCs/>
        </w:rPr>
        <w:t xml:space="preserve"> </w:t>
      </w:r>
      <w:r w:rsidR="007026F5" w:rsidRPr="007026F5">
        <w:t>Lied van eenheid:</w:t>
      </w:r>
      <w:r w:rsidR="007026F5">
        <w:rPr>
          <w:b/>
          <w:bCs/>
        </w:rPr>
        <w:t xml:space="preserve"> </w:t>
      </w:r>
      <w:r w:rsidR="000A0A9F" w:rsidRPr="007026F5">
        <w:t xml:space="preserve">O kom, o kom </w:t>
      </w:r>
      <w:r w:rsidR="00424FB8" w:rsidRPr="007026F5">
        <w:t>Immanu</w:t>
      </w:r>
      <w:r w:rsidR="00424FB8">
        <w:t>ë</w:t>
      </w:r>
      <w:r w:rsidR="00424FB8" w:rsidRPr="007026F5">
        <w:t>l</w:t>
      </w:r>
      <w:r w:rsidR="000A0A9F">
        <w:t xml:space="preserve"> </w:t>
      </w:r>
    </w:p>
    <w:p w14:paraId="70110BB8" w14:textId="77777777" w:rsidR="00D44768" w:rsidRDefault="00D44768" w:rsidP="00D44768">
      <w:pPr>
        <w:rPr>
          <w:b/>
          <w:bCs/>
        </w:rPr>
      </w:pPr>
    </w:p>
    <w:p w14:paraId="58FB8FB9" w14:textId="77777777" w:rsidR="00D44768" w:rsidRPr="0046637D" w:rsidRDefault="00D44768" w:rsidP="00D44768">
      <w:pPr>
        <w:rPr>
          <w:b/>
          <w:bCs/>
        </w:rPr>
      </w:pPr>
      <w:r w:rsidRPr="0046637D">
        <w:rPr>
          <w:b/>
          <w:bCs/>
        </w:rPr>
        <w:t>RONDOM HET DELEN</w:t>
      </w:r>
    </w:p>
    <w:p w14:paraId="45C58C0A" w14:textId="77777777" w:rsidR="00D44768" w:rsidRDefault="00D44768" w:rsidP="00D44768">
      <w:pPr>
        <w:rPr>
          <w:b/>
          <w:bCs/>
        </w:rPr>
      </w:pPr>
    </w:p>
    <w:p w14:paraId="469A41AF" w14:textId="77777777" w:rsidR="00D44768" w:rsidRDefault="00D44768" w:rsidP="00D44768">
      <w:pPr>
        <w:rPr>
          <w:b/>
          <w:bCs/>
        </w:rPr>
      </w:pPr>
      <w:r>
        <w:rPr>
          <w:b/>
          <w:bCs/>
        </w:rPr>
        <w:t xml:space="preserve">Toelichting bij bloemen en kaart </w:t>
      </w:r>
      <w:r w:rsidRPr="008A6D63">
        <w:rPr>
          <w:i/>
          <w:iCs/>
        </w:rPr>
        <w:t>(diaken)</w:t>
      </w:r>
    </w:p>
    <w:p w14:paraId="26D6BF8D" w14:textId="77777777" w:rsidR="00D44768" w:rsidRDefault="00D44768" w:rsidP="00D44768">
      <w:pPr>
        <w:rPr>
          <w:b/>
          <w:bCs/>
        </w:rPr>
      </w:pPr>
    </w:p>
    <w:p w14:paraId="177F4A0F" w14:textId="06A48D85" w:rsidR="00D44768" w:rsidRDefault="00D44768" w:rsidP="00D44768">
      <w:pPr>
        <w:rPr>
          <w:b/>
          <w:bCs/>
        </w:rPr>
      </w:pPr>
      <w:r>
        <w:rPr>
          <w:b/>
          <w:bCs/>
        </w:rPr>
        <w:t xml:space="preserve">Dankgebed, voorbeden met acclamatie </w:t>
      </w:r>
      <w:r w:rsidRPr="004E13EC">
        <w:t xml:space="preserve">L </w:t>
      </w:r>
      <w:r>
        <w:t>368a (Kom, Heer, en wacht niet langer)</w:t>
      </w:r>
      <w:r>
        <w:rPr>
          <w:b/>
          <w:bCs/>
        </w:rPr>
        <w:t>,</w:t>
      </w:r>
      <w:r>
        <w:rPr>
          <w:b/>
          <w:bCs/>
        </w:rPr>
        <w:t xml:space="preserve"> stil gebed</w:t>
      </w:r>
      <w:r>
        <w:rPr>
          <w:b/>
          <w:bCs/>
        </w:rPr>
        <w:t xml:space="preserve"> en gezamenlijk Onze Vader</w:t>
      </w:r>
    </w:p>
    <w:p w14:paraId="0948E005" w14:textId="77777777" w:rsidR="00D44768" w:rsidRDefault="00D44768" w:rsidP="00D44768">
      <w:pPr>
        <w:rPr>
          <w:b/>
          <w:bCs/>
        </w:rPr>
      </w:pPr>
    </w:p>
    <w:p w14:paraId="4BC6C6A1" w14:textId="77777777" w:rsidR="00D44768" w:rsidRDefault="00D44768" w:rsidP="00D44768">
      <w:pPr>
        <w:rPr>
          <w:i/>
          <w:iCs/>
        </w:rPr>
      </w:pPr>
      <w:r w:rsidRPr="00E025BF">
        <w:rPr>
          <w:i/>
          <w:iCs/>
        </w:rPr>
        <w:t xml:space="preserve">– </w:t>
      </w:r>
      <w:r>
        <w:rPr>
          <w:i/>
          <w:iCs/>
        </w:rPr>
        <w:t>de kinderen komen terug, de jongsten kunnen worden opgehaald bij de oppas</w:t>
      </w:r>
      <w:r w:rsidRPr="00E025BF">
        <w:rPr>
          <w:i/>
          <w:iCs/>
        </w:rPr>
        <w:t xml:space="preserve"> –</w:t>
      </w:r>
    </w:p>
    <w:p w14:paraId="23BEEBC7" w14:textId="77777777" w:rsidR="00D44768" w:rsidRDefault="00D44768" w:rsidP="00D44768">
      <w:pPr>
        <w:rPr>
          <w:b/>
          <w:bCs/>
        </w:rPr>
      </w:pPr>
    </w:p>
    <w:p w14:paraId="6E67EA3C" w14:textId="77777777" w:rsidR="00D44768" w:rsidRDefault="00D44768" w:rsidP="00D44768">
      <w:pPr>
        <w:rPr>
          <w:b/>
          <w:bCs/>
        </w:rPr>
      </w:pPr>
      <w:r>
        <w:rPr>
          <w:b/>
          <w:bCs/>
        </w:rPr>
        <w:t xml:space="preserve">Toelichting bij de collecten </w:t>
      </w:r>
      <w:r w:rsidRPr="008A6D63">
        <w:rPr>
          <w:i/>
          <w:iCs/>
        </w:rPr>
        <w:t>(diaken)</w:t>
      </w:r>
    </w:p>
    <w:p w14:paraId="239201CD" w14:textId="77777777" w:rsidR="00D44768" w:rsidRDefault="00D44768" w:rsidP="00D44768">
      <w:pPr>
        <w:rPr>
          <w:b/>
          <w:bCs/>
        </w:rPr>
      </w:pPr>
    </w:p>
    <w:p w14:paraId="335BCEA5" w14:textId="77777777" w:rsidR="00D44768" w:rsidRDefault="00D44768" w:rsidP="00D44768">
      <w:pPr>
        <w:rPr>
          <w:b/>
          <w:bCs/>
        </w:rPr>
      </w:pPr>
      <w:r>
        <w:rPr>
          <w:b/>
          <w:bCs/>
        </w:rPr>
        <w:t>Inzameling van de gaven</w:t>
      </w:r>
    </w:p>
    <w:p w14:paraId="5474DBB7" w14:textId="77777777" w:rsidR="00D44768" w:rsidRPr="0046637D" w:rsidRDefault="00D44768" w:rsidP="00D44768">
      <w:pPr>
        <w:rPr>
          <w:b/>
          <w:bCs/>
        </w:rPr>
      </w:pPr>
    </w:p>
    <w:p w14:paraId="3211C9CD" w14:textId="0CAC5161" w:rsidR="00D44768" w:rsidRDefault="00D44768" w:rsidP="00D44768">
      <w:pPr>
        <w:rPr>
          <w:b/>
          <w:bCs/>
        </w:rPr>
      </w:pPr>
      <w:r>
        <w:rPr>
          <w:b/>
          <w:bCs/>
        </w:rPr>
        <w:t>OP WEG</w:t>
      </w:r>
    </w:p>
    <w:p w14:paraId="3D10F6D7" w14:textId="77777777" w:rsidR="00D44768" w:rsidRDefault="00D44768" w:rsidP="00D44768">
      <w:pPr>
        <w:rPr>
          <w:b/>
          <w:bCs/>
        </w:rPr>
      </w:pPr>
    </w:p>
    <w:p w14:paraId="6EE1E6E7" w14:textId="77777777" w:rsidR="00B81938" w:rsidRDefault="00D44768" w:rsidP="00D44768">
      <w:r>
        <w:rPr>
          <w:b/>
          <w:bCs/>
        </w:rPr>
        <w:t>Slotlied</w:t>
      </w:r>
      <w:r w:rsidRPr="00A64DD4">
        <w:t xml:space="preserve">: </w:t>
      </w:r>
      <w:r w:rsidR="00A64DD4" w:rsidRPr="00A64DD4">
        <w:t xml:space="preserve">Lied </w:t>
      </w:r>
      <w:r w:rsidR="00B81938">
        <w:t>1000: 1, 2, 4 en 5 (Wij zagen hoe het spoor van God)</w:t>
      </w:r>
    </w:p>
    <w:p w14:paraId="56B5EF1C" w14:textId="77777777" w:rsidR="00D44768" w:rsidRDefault="00D44768" w:rsidP="00D44768">
      <w:pPr>
        <w:rPr>
          <w:b/>
          <w:bCs/>
        </w:rPr>
      </w:pPr>
    </w:p>
    <w:p w14:paraId="0BC02246" w14:textId="76B8D352" w:rsidR="0078536E" w:rsidRDefault="00D44768" w:rsidP="008962CF">
      <w:r>
        <w:rPr>
          <w:b/>
          <w:bCs/>
        </w:rPr>
        <w:t xml:space="preserve">Zending en zegen </w:t>
      </w:r>
      <w:r w:rsidRPr="00956BD4">
        <w:t xml:space="preserve">- gevolgd </w:t>
      </w:r>
      <w:r>
        <w:t>door gezongen ame</w:t>
      </w:r>
      <w:r>
        <w:t>n</w:t>
      </w:r>
    </w:p>
    <w:sectPr w:rsidR="00785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36E"/>
    <w:rsid w:val="00076FF6"/>
    <w:rsid w:val="000A0A9F"/>
    <w:rsid w:val="00251770"/>
    <w:rsid w:val="00283AB9"/>
    <w:rsid w:val="003F6205"/>
    <w:rsid w:val="00424FB8"/>
    <w:rsid w:val="00564AEC"/>
    <w:rsid w:val="005B3BAF"/>
    <w:rsid w:val="007026F5"/>
    <w:rsid w:val="0078536E"/>
    <w:rsid w:val="00873072"/>
    <w:rsid w:val="008962CF"/>
    <w:rsid w:val="00A64DD4"/>
    <w:rsid w:val="00AE2F7B"/>
    <w:rsid w:val="00B81938"/>
    <w:rsid w:val="00B8309C"/>
    <w:rsid w:val="00BE7614"/>
    <w:rsid w:val="00C6772F"/>
    <w:rsid w:val="00CC4DD4"/>
    <w:rsid w:val="00D44768"/>
    <w:rsid w:val="00EE36E0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02058E"/>
  <w15:chartTrackingRefBased/>
  <w15:docId w15:val="{220F4334-DB52-E248-A5B4-0D73373C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85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85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85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85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85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853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853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853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853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85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85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85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8536E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8536E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853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853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853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853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853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85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8536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85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8536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853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853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8536E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85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8536E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8536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7853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8536E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447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Lafeber</dc:creator>
  <cp:keywords/>
  <dc:description/>
  <cp:lastModifiedBy>Regina Lafeber</cp:lastModifiedBy>
  <cp:revision>15</cp:revision>
  <dcterms:created xsi:type="dcterms:W3CDTF">2025-11-17T14:49:00Z</dcterms:created>
  <dcterms:modified xsi:type="dcterms:W3CDTF">2025-12-15T15:01:00Z</dcterms:modified>
</cp:coreProperties>
</file>