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E45C" w14:textId="2041C78A" w:rsidR="00701C25" w:rsidRDefault="00531EC7">
      <w:r>
        <w:t>Liturgie 8 februari 2026, afscheid Wim Hart</w:t>
      </w:r>
      <w:r w:rsidR="003749E7">
        <w:t xml:space="preserve"> als diaken</w:t>
      </w:r>
    </w:p>
    <w:p w14:paraId="47C6C97A" w14:textId="1DE388F1" w:rsidR="00531EC7" w:rsidRDefault="00531EC7">
      <w:r>
        <w:t>VOORBEREIDING</w:t>
      </w:r>
    </w:p>
    <w:p w14:paraId="271F84BB" w14:textId="1BD284CF" w:rsidR="00531EC7" w:rsidRDefault="00531EC7">
      <w:r>
        <w:t>Muziek</w:t>
      </w:r>
    </w:p>
    <w:p w14:paraId="36D9DD3C" w14:textId="4EC1B0AC" w:rsidR="00531EC7" w:rsidRDefault="00531EC7">
      <w:r>
        <w:t>Welkom en mededelingen</w:t>
      </w:r>
    </w:p>
    <w:p w14:paraId="59298EB8" w14:textId="1DA7D831" w:rsidR="00531EC7" w:rsidRDefault="00531EC7">
      <w:r>
        <w:t>Openingslied (staand)</w:t>
      </w:r>
      <w:r w:rsidRPr="00531EC7">
        <w:t xml:space="preserve"> </w:t>
      </w:r>
      <w:r>
        <w:t>93 ZZZ: Dit huis is een huis waar de deur openstaat (zie bijlage)</w:t>
      </w:r>
    </w:p>
    <w:p w14:paraId="486BFBD6" w14:textId="77777777" w:rsidR="00C11B7C" w:rsidRDefault="00531EC7">
      <w:r>
        <w:t>Bemoediging, groet</w:t>
      </w:r>
    </w:p>
    <w:p w14:paraId="0ABE3DC1" w14:textId="2E8B352D" w:rsidR="00531EC7" w:rsidRDefault="00C11B7C">
      <w:r>
        <w:t xml:space="preserve">Gezongen </w:t>
      </w:r>
      <w:r w:rsidR="00531EC7">
        <w:t>drempelgebed</w:t>
      </w:r>
      <w:r>
        <w:t>: lied 942</w:t>
      </w:r>
      <w:r w:rsidR="00683E98">
        <w:t xml:space="preserve"> Ik sta voor U in leegte en gemis</w:t>
      </w:r>
    </w:p>
    <w:p w14:paraId="7ED8B76B" w14:textId="0C735C7A" w:rsidR="00531EC7" w:rsidRDefault="00531EC7" w:rsidP="00531EC7">
      <w:pPr>
        <w:pStyle w:val="Lijstalinea"/>
        <w:numPr>
          <w:ilvl w:val="0"/>
          <w:numId w:val="1"/>
        </w:numPr>
      </w:pPr>
      <w:r>
        <w:t>Allen gaan zitten, kinderen naar eigen ruimte</w:t>
      </w:r>
    </w:p>
    <w:p w14:paraId="2DC3BDAD" w14:textId="573DCA46" w:rsidR="00531EC7" w:rsidRDefault="00531EC7">
      <w:r>
        <w:t>Kyrië</w:t>
      </w:r>
      <w:r w:rsidR="00C11B7C">
        <w:t>gebed met gezongen kyrië: 299</w:t>
      </w:r>
      <w:r w:rsidR="00C11B7C" w:rsidRPr="00C11B7C">
        <w:rPr>
          <w:vertAlign w:val="superscript"/>
        </w:rPr>
        <w:t>e</w:t>
      </w:r>
      <w:r w:rsidR="00C11B7C">
        <w:t xml:space="preserve"> (1</w:t>
      </w:r>
      <w:r w:rsidR="00C11B7C" w:rsidRPr="00C11B7C">
        <w:rPr>
          <w:vertAlign w:val="superscript"/>
        </w:rPr>
        <w:t>e</w:t>
      </w:r>
      <w:r w:rsidR="00C11B7C">
        <w:t xml:space="preserve"> 6 regels)</w:t>
      </w:r>
    </w:p>
    <w:p w14:paraId="3954BA11" w14:textId="11A8BAB6" w:rsidR="00531EC7" w:rsidRDefault="00531EC7">
      <w:r>
        <w:t>Gloria</w:t>
      </w:r>
      <w:r w:rsidR="00C26EB3">
        <w:t>: Iona 36. Goedheid is sterker dan slechtheid</w:t>
      </w:r>
      <w:r w:rsidR="00C11B7C">
        <w:t xml:space="preserve"> (zie bijlage)</w:t>
      </w:r>
    </w:p>
    <w:p w14:paraId="14C1AB24" w14:textId="3730E15F" w:rsidR="00531EC7" w:rsidRDefault="00531EC7">
      <w:r>
        <w:t>RONDOM HET WOORD</w:t>
      </w:r>
    </w:p>
    <w:p w14:paraId="411DD31D" w14:textId="12F87158" w:rsidR="00531EC7" w:rsidRDefault="00531EC7">
      <w:r>
        <w:t>Gebed</w:t>
      </w:r>
    </w:p>
    <w:p w14:paraId="00392A88" w14:textId="08279BD4" w:rsidR="00531EC7" w:rsidRDefault="00531EC7">
      <w:r>
        <w:t>1</w:t>
      </w:r>
      <w:r w:rsidRPr="00531EC7">
        <w:rPr>
          <w:vertAlign w:val="superscript"/>
        </w:rPr>
        <w:t>e</w:t>
      </w:r>
      <w:r>
        <w:t xml:space="preserve"> lezing: Matteus 5: 13-16</w:t>
      </w:r>
    </w:p>
    <w:p w14:paraId="5C574D30" w14:textId="2464DC87" w:rsidR="00531EC7" w:rsidRDefault="00531EC7">
      <w:r>
        <w:t xml:space="preserve">Lied </w:t>
      </w:r>
      <w:r w:rsidR="00AA02A0">
        <w:t>838: 1,</w:t>
      </w:r>
      <w:r w:rsidR="003204F8">
        <w:t>4</w:t>
      </w:r>
      <w:r w:rsidR="00683E98">
        <w:t xml:space="preserve"> O grote God die liefde zijt</w:t>
      </w:r>
    </w:p>
    <w:p w14:paraId="30128189" w14:textId="63DEF2A1" w:rsidR="00531EC7" w:rsidRDefault="00531EC7">
      <w:r>
        <w:t>2</w:t>
      </w:r>
      <w:r w:rsidRPr="00531EC7">
        <w:rPr>
          <w:vertAlign w:val="superscript"/>
        </w:rPr>
        <w:t>e</w:t>
      </w:r>
      <w:r>
        <w:t xml:space="preserve"> lezing: 1 Korinte 2: 1-5</w:t>
      </w:r>
    </w:p>
    <w:p w14:paraId="0A81A0D5" w14:textId="1CB0D409" w:rsidR="00531EC7" w:rsidRDefault="00531EC7">
      <w:r>
        <w:t>Lied</w:t>
      </w:r>
      <w:r w:rsidR="00AA02A0">
        <w:t xml:space="preserve"> 838: </w:t>
      </w:r>
      <w:r w:rsidR="003204F8">
        <w:t>1001:1</w:t>
      </w:r>
      <w:r w:rsidR="00683E98">
        <w:t xml:space="preserve"> De wijze woorden en het groot vertoon</w:t>
      </w:r>
    </w:p>
    <w:p w14:paraId="74696CAA" w14:textId="47139630" w:rsidR="00531EC7" w:rsidRDefault="00531EC7">
      <w:r>
        <w:t>Uitleg en verkondiging</w:t>
      </w:r>
    </w:p>
    <w:p w14:paraId="182BE576" w14:textId="5A6B999A" w:rsidR="00531EC7" w:rsidRDefault="00531EC7">
      <w:r>
        <w:t>Lied</w:t>
      </w:r>
      <w:r w:rsidR="00C26EB3">
        <w:t xml:space="preserve"> 974: 1m, 2v, 3m, 4v, 5a Maak ons uw liefde, God, tot opmaat van het leven</w:t>
      </w:r>
      <w:r w:rsidR="00531AC0">
        <w:t>.</w:t>
      </w:r>
    </w:p>
    <w:p w14:paraId="627163B5" w14:textId="7A852E2A" w:rsidR="00531AC0" w:rsidRDefault="00531AC0">
      <w:r>
        <w:t>Ondertussen komen alle ambtsdragers naar voren, en vormen met een brandende kaars in de hand een halve cirkel vóór in de kerk</w:t>
      </w:r>
    </w:p>
    <w:p w14:paraId="383FCEA3" w14:textId="268437C8" w:rsidR="00531EC7" w:rsidRDefault="00531EC7">
      <w:r>
        <w:t>RONDOM DE KERKENRAAD</w:t>
      </w:r>
    </w:p>
    <w:p w14:paraId="19FB5333" w14:textId="77777777" w:rsidR="00531EC7" w:rsidRDefault="00531EC7" w:rsidP="00531EC7">
      <w:r w:rsidRPr="00531AC0">
        <w:t>Gebed</w:t>
      </w:r>
      <w:r>
        <w:rPr>
          <w:b/>
          <w:bCs/>
        </w:rPr>
        <w:t xml:space="preserve"> </w:t>
      </w:r>
      <w:r>
        <w:t>voor alle ambtsdragers en vrijwilligers in het kerkenwerk</w:t>
      </w:r>
    </w:p>
    <w:p w14:paraId="6C831DDC" w14:textId="77777777" w:rsidR="00531AC0" w:rsidRDefault="00531EC7" w:rsidP="00531EC7">
      <w:r w:rsidRPr="00531AC0">
        <w:t>Afscheid</w:t>
      </w:r>
      <w:r>
        <w:t xml:space="preserve"> van Wim Hart</w:t>
      </w:r>
      <w:r w:rsidR="00AA02A0">
        <w:t xml:space="preserve">: </w:t>
      </w:r>
    </w:p>
    <w:p w14:paraId="116C7243" w14:textId="137E39FB" w:rsidR="00683E98" w:rsidRDefault="00AA02A0" w:rsidP="00531EC7">
      <w:r>
        <w:t>Daniëlle spreekt Wim toe</w:t>
      </w:r>
      <w:r w:rsidR="00683E98">
        <w:t>.</w:t>
      </w:r>
    </w:p>
    <w:p w14:paraId="48283FDA" w14:textId="5308CBC6" w:rsidR="00683E98" w:rsidRDefault="00683E98" w:rsidP="00531EC7">
      <w:r>
        <w:t>Lied 885: Groot is uw trouw</w:t>
      </w:r>
      <w:r w:rsidR="00531AC0">
        <w:t>, o Heer</w:t>
      </w:r>
    </w:p>
    <w:p w14:paraId="3DE44C0C" w14:textId="1DE3B81A" w:rsidR="00531EC7" w:rsidRDefault="00AA02A0" w:rsidP="00531EC7">
      <w:r>
        <w:t xml:space="preserve">Wim wordt herinnerd aan </w:t>
      </w:r>
      <w:r w:rsidR="00683E98">
        <w:t xml:space="preserve">zijn </w:t>
      </w:r>
      <w:r>
        <w:t xml:space="preserve">belofte tot geheimhouding, zet </w:t>
      </w:r>
      <w:r w:rsidR="00683E98">
        <w:t xml:space="preserve">zijn </w:t>
      </w:r>
      <w:r>
        <w:t xml:space="preserve">kaars op tafel, ontvangt </w:t>
      </w:r>
      <w:r w:rsidR="00683E98">
        <w:t xml:space="preserve">een </w:t>
      </w:r>
      <w:r>
        <w:t>zegen en neemt zijn plek in de gemeente weer in.</w:t>
      </w:r>
      <w:r w:rsidR="00531EC7">
        <w:t xml:space="preserve"> </w:t>
      </w:r>
    </w:p>
    <w:p w14:paraId="5C9D13EE" w14:textId="62490D4C" w:rsidR="00531EC7" w:rsidRDefault="00AA02A0" w:rsidP="00531EC7">
      <w:r>
        <w:t>Aandacht voor vacatures</w:t>
      </w:r>
    </w:p>
    <w:p w14:paraId="6257802D" w14:textId="752653D9" w:rsidR="00531EC7" w:rsidRDefault="00AA02A0" w:rsidP="00531EC7">
      <w:r>
        <w:t>Kerkenraad</w:t>
      </w:r>
      <w:r w:rsidR="00531AC0">
        <w:t>sleden zetten hun brandende kaars op tafel en nemen</w:t>
      </w:r>
      <w:r>
        <w:t xml:space="preserve"> </w:t>
      </w:r>
      <w:r w:rsidR="00531AC0">
        <w:t xml:space="preserve">hun </w:t>
      </w:r>
      <w:r>
        <w:t xml:space="preserve">plek in de </w:t>
      </w:r>
      <w:r w:rsidR="00531EC7">
        <w:t>gemeente</w:t>
      </w:r>
      <w:r>
        <w:t xml:space="preserve"> weer in</w:t>
      </w:r>
    </w:p>
    <w:p w14:paraId="4A57D731" w14:textId="2A446BE7" w:rsidR="00AA02A0" w:rsidRDefault="007D0E37" w:rsidP="00531EC7">
      <w:r>
        <w:t>Ondertussen zingen wij (melodie lied 868)</w:t>
      </w:r>
      <w:r w:rsidR="00531AC0">
        <w:t>:</w:t>
      </w:r>
    </w:p>
    <w:p w14:paraId="003AEBB5" w14:textId="77777777" w:rsidR="007D0E37" w:rsidRDefault="007D0E37" w:rsidP="007D0E37">
      <w:r w:rsidRPr="00C26EB3">
        <w:t xml:space="preserve">Ga dan op weg, en laat hoop en verwachting je leiden. </w:t>
      </w:r>
      <w:r>
        <w:t xml:space="preserve">                                                                             </w:t>
      </w:r>
      <w:r w:rsidRPr="00C26EB3">
        <w:t xml:space="preserve">Ook al zijn pijn en verdriet door geen mens te vermijden. </w:t>
      </w:r>
      <w:r>
        <w:t xml:space="preserve">                                                                       </w:t>
      </w:r>
      <w:r w:rsidRPr="00C26EB3">
        <w:lastRenderedPageBreak/>
        <w:t xml:space="preserve">Wees niet bevreesd, ga en vertrouw op de Geest </w:t>
      </w:r>
      <w:r>
        <w:t xml:space="preserve">                                                                                          </w:t>
      </w:r>
      <w:r w:rsidRPr="00C26EB3">
        <w:t xml:space="preserve">die je van angst zal bevrijden. </w:t>
      </w:r>
    </w:p>
    <w:p w14:paraId="70D4163A" w14:textId="77777777" w:rsidR="00531AC0" w:rsidRDefault="007D0E37" w:rsidP="007D0E37">
      <w:r w:rsidRPr="00C26EB3">
        <w:t xml:space="preserve">Ga dan op weg, en ontmoet op je reis medemensen. </w:t>
      </w:r>
      <w:r>
        <w:t xml:space="preserve">                                                                                 </w:t>
      </w:r>
      <w:r w:rsidRPr="00C26EB3">
        <w:t xml:space="preserve">Geef aan ieder al wat jij jezelf toe zou wensen. </w:t>
      </w:r>
      <w:r>
        <w:t xml:space="preserve">                                                                                                               </w:t>
      </w:r>
      <w:r w:rsidRPr="00C26EB3">
        <w:t xml:space="preserve">Dan, onder ’t gaan, zul je de ander zien staan, </w:t>
      </w:r>
      <w:r w:rsidR="00531AC0">
        <w:t xml:space="preserve">                                                                                                                  </w:t>
      </w:r>
      <w:r w:rsidRPr="00C26EB3">
        <w:t xml:space="preserve">en overschrijd je je grenzen. </w:t>
      </w:r>
      <w:r w:rsidR="00531AC0">
        <w:t xml:space="preserve">                           </w:t>
      </w:r>
    </w:p>
    <w:p w14:paraId="423E3215" w14:textId="51D66DF0" w:rsidR="007D0E37" w:rsidRDefault="007D0E37" w:rsidP="007D0E37">
      <w:r w:rsidRPr="00C26EB3">
        <w:t xml:space="preserve">Ga dan op weg, en schudt af al je twijfel en zorgen. </w:t>
      </w:r>
      <w:r w:rsidR="00531AC0">
        <w:t xml:space="preserve">                                                                                            </w:t>
      </w:r>
      <w:r w:rsidRPr="00C26EB3">
        <w:t xml:space="preserve">Ga en ontdek, wat vandaag nog voor jou is verborgen. </w:t>
      </w:r>
      <w:r w:rsidR="00531AC0">
        <w:t xml:space="preserve">                                                                                     </w:t>
      </w:r>
      <w:r w:rsidRPr="00C26EB3">
        <w:t xml:space="preserve">Houd op het Licht, altijd je ogen gericht. </w:t>
      </w:r>
      <w:r w:rsidR="00531AC0">
        <w:t xml:space="preserve">                                                                                                         </w:t>
      </w:r>
      <w:r w:rsidRPr="00C26EB3">
        <w:t>Dat zal je kracht zijn voor morgen.</w:t>
      </w:r>
    </w:p>
    <w:p w14:paraId="14F2248B" w14:textId="5DF3DAC1" w:rsidR="00AA02A0" w:rsidRDefault="00AA02A0" w:rsidP="00531EC7">
      <w:r>
        <w:t>RONOMD HET DELEN</w:t>
      </w:r>
    </w:p>
    <w:p w14:paraId="23A18829" w14:textId="3C6FDAED" w:rsidR="00AA02A0" w:rsidRDefault="00AA02A0" w:rsidP="00531EC7">
      <w:r>
        <w:t>Toelichting bij bloemen en kaart</w:t>
      </w:r>
    </w:p>
    <w:p w14:paraId="54553E63" w14:textId="3EEFCFEC" w:rsidR="00AA02A0" w:rsidRDefault="00AA02A0" w:rsidP="00531EC7">
      <w:r>
        <w:t>Dankgebed, voorbeden, stil gebed en gezamenlijk Onze Vader</w:t>
      </w:r>
    </w:p>
    <w:p w14:paraId="01C060C4" w14:textId="28D00498" w:rsidR="00AA02A0" w:rsidRDefault="00AA02A0" w:rsidP="00531EC7">
      <w:r>
        <w:t>Toelichting bij de collectedoelen</w:t>
      </w:r>
    </w:p>
    <w:p w14:paraId="5A2269A6" w14:textId="2F05CC26" w:rsidR="00AA02A0" w:rsidRDefault="00AA02A0" w:rsidP="00531EC7">
      <w:r>
        <w:t>Inzameling van de gaven</w:t>
      </w:r>
    </w:p>
    <w:p w14:paraId="13F5ECEF" w14:textId="3661A622" w:rsidR="00AA02A0" w:rsidRDefault="00AA02A0" w:rsidP="00531EC7">
      <w:r>
        <w:t>OP WEG</w:t>
      </w:r>
    </w:p>
    <w:p w14:paraId="3C68845F" w14:textId="7E9D1621" w:rsidR="00AA02A0" w:rsidRDefault="00AA02A0" w:rsidP="00531EC7">
      <w:r>
        <w:t>Slotlied</w:t>
      </w:r>
      <w:r w:rsidR="00C26EB3">
        <w:t xml:space="preserve"> 425: Vervuld van uw zegen</w:t>
      </w:r>
    </w:p>
    <w:p w14:paraId="6F1B9B83" w14:textId="75027F0E" w:rsidR="00AA02A0" w:rsidRDefault="00AA02A0" w:rsidP="00531EC7">
      <w:r>
        <w:t>Zending en zegen, 3x Amen.</w:t>
      </w:r>
    </w:p>
    <w:p w14:paraId="33C3A6AB" w14:textId="77777777" w:rsidR="00531EC7" w:rsidRDefault="00531EC7"/>
    <w:p w14:paraId="59BC6AA8" w14:textId="77777777" w:rsidR="00531EC7" w:rsidRDefault="00531EC7"/>
    <w:sectPr w:rsidR="0053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2277"/>
    <w:multiLevelType w:val="hybridMultilevel"/>
    <w:tmpl w:val="68C819E6"/>
    <w:lvl w:ilvl="0" w:tplc="6BCE2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1177A"/>
    <w:multiLevelType w:val="hybridMultilevel"/>
    <w:tmpl w:val="44EC916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9739633">
    <w:abstractNumId w:val="0"/>
  </w:num>
  <w:num w:numId="2" w16cid:durableId="118871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C7"/>
    <w:rsid w:val="00170A31"/>
    <w:rsid w:val="001C7B82"/>
    <w:rsid w:val="002C20DB"/>
    <w:rsid w:val="003204F8"/>
    <w:rsid w:val="003749E7"/>
    <w:rsid w:val="004072E5"/>
    <w:rsid w:val="00531AC0"/>
    <w:rsid w:val="00531EC7"/>
    <w:rsid w:val="00683E98"/>
    <w:rsid w:val="00701C25"/>
    <w:rsid w:val="007D0E37"/>
    <w:rsid w:val="00A759F3"/>
    <w:rsid w:val="00AA02A0"/>
    <w:rsid w:val="00C11B7C"/>
    <w:rsid w:val="00C26EB3"/>
    <w:rsid w:val="00D82C68"/>
    <w:rsid w:val="00F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5F0B"/>
  <w15:chartTrackingRefBased/>
  <w15:docId w15:val="{9489D93C-AFC4-4BEF-868D-6BC103D6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1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1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1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1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1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1E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1E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1E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1E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1E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1E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1E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1E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1E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1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1E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1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Eline van Iperen</cp:lastModifiedBy>
  <cp:revision>2</cp:revision>
  <dcterms:created xsi:type="dcterms:W3CDTF">2026-02-03T20:55:00Z</dcterms:created>
  <dcterms:modified xsi:type="dcterms:W3CDTF">2026-02-03T20:55:00Z</dcterms:modified>
</cp:coreProperties>
</file>