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C1B1" w14:textId="7B20C350" w:rsidR="00701C25" w:rsidRDefault="003B5E68">
      <w:r>
        <w:t>Liturgie 14 juni 2026</w:t>
      </w:r>
    </w:p>
    <w:p w14:paraId="03A8182C" w14:textId="4F489939" w:rsidR="003B5E68" w:rsidRDefault="003B5E68">
      <w:r>
        <w:t>VOORBEREIDING</w:t>
      </w:r>
    </w:p>
    <w:p w14:paraId="1ED3E01C" w14:textId="6725480B" w:rsidR="003B5E68" w:rsidRDefault="003B5E68">
      <w:r>
        <w:t>Muziek</w:t>
      </w:r>
    </w:p>
    <w:p w14:paraId="52BB1744" w14:textId="191014E8" w:rsidR="003B5E68" w:rsidRDefault="003B5E68">
      <w:r>
        <w:t>Welkom en mededelingen</w:t>
      </w:r>
    </w:p>
    <w:p w14:paraId="037AE4DB" w14:textId="166B0FE7" w:rsidR="003B5E68" w:rsidRDefault="003B5E68">
      <w:r>
        <w:t>Openingslied</w:t>
      </w:r>
      <w:r w:rsidR="000C25F6">
        <w:t xml:space="preserve"> 601 Licht, dat ons aanstoot in de morgen</w:t>
      </w:r>
    </w:p>
    <w:p w14:paraId="3726DED8" w14:textId="498B76FD" w:rsidR="003B5E68" w:rsidRDefault="003B5E68">
      <w:r>
        <w:t>Bem</w:t>
      </w:r>
      <w:r w:rsidR="000C25F6">
        <w:t>oediging</w:t>
      </w:r>
      <w:r>
        <w:t>, gr</w:t>
      </w:r>
      <w:r w:rsidR="000C25F6">
        <w:t>oet</w:t>
      </w:r>
      <w:r>
        <w:t>, drempelgebed</w:t>
      </w:r>
    </w:p>
    <w:p w14:paraId="457A654A" w14:textId="78488DC9" w:rsidR="000C25F6" w:rsidRDefault="000C25F6">
      <w:r>
        <w:t>Lied 925 Wek mijn zachtheid weer</w:t>
      </w:r>
    </w:p>
    <w:p w14:paraId="0A1D5132" w14:textId="77777777" w:rsidR="003B5E68" w:rsidRDefault="003B5E68" w:rsidP="003B5E68">
      <w:pPr>
        <w:pStyle w:val="Lijstalinea"/>
        <w:numPr>
          <w:ilvl w:val="0"/>
          <w:numId w:val="1"/>
        </w:numPr>
      </w:pPr>
      <w:r>
        <w:t>Kinderen gaan naar hun eigen ruimte en nemen het licht met zich mee</w:t>
      </w:r>
    </w:p>
    <w:p w14:paraId="4741FED9" w14:textId="40F65C4B" w:rsidR="003B5E68" w:rsidRDefault="003B5E68" w:rsidP="003B5E68">
      <w:proofErr w:type="spellStart"/>
      <w:r>
        <w:t>Kyriëgebed</w:t>
      </w:r>
      <w:proofErr w:type="spellEnd"/>
      <w:r>
        <w:t xml:space="preserve"> met gezongen </w:t>
      </w:r>
      <w:proofErr w:type="spellStart"/>
      <w:r>
        <w:t>Kyrië</w:t>
      </w:r>
      <w:proofErr w:type="spellEnd"/>
      <w:r w:rsidR="000C25F6">
        <w:t>: Heer, ontferm u (zie bijlage</w:t>
      </w:r>
      <w:r w:rsidR="00D46810">
        <w:t>, A</w:t>
      </w:r>
      <w:r w:rsidR="000C25F6">
        <w:t xml:space="preserve">) </w:t>
      </w:r>
    </w:p>
    <w:p w14:paraId="78A4EE45" w14:textId="52532BCE" w:rsidR="003B5E68" w:rsidRDefault="003B5E68">
      <w:r>
        <w:t>Glorialied</w:t>
      </w:r>
      <w:r w:rsidR="000C25F6">
        <w:t>146c: 5,6,7 O, gij verdrukten, die onrecht moet lijden</w:t>
      </w:r>
    </w:p>
    <w:p w14:paraId="1EBB637B" w14:textId="212C8663" w:rsidR="003B5E68" w:rsidRDefault="003B5E68">
      <w:r>
        <w:t>RONDOM HET HOREN</w:t>
      </w:r>
    </w:p>
    <w:p w14:paraId="01F4340D" w14:textId="632A424D" w:rsidR="003B5E68" w:rsidRDefault="003B5E68">
      <w:r>
        <w:t>Gebed</w:t>
      </w:r>
    </w:p>
    <w:p w14:paraId="61F77FD3" w14:textId="4A86A466" w:rsidR="003B5E68" w:rsidRDefault="003B5E68">
      <w:r>
        <w:t>1</w:t>
      </w:r>
      <w:r w:rsidRPr="003B5E68">
        <w:rPr>
          <w:vertAlign w:val="superscript"/>
        </w:rPr>
        <w:t>e</w:t>
      </w:r>
      <w:r>
        <w:t xml:space="preserve"> lezing:</w:t>
      </w:r>
      <w:r w:rsidR="000C25F6">
        <w:t xml:space="preserve"> </w:t>
      </w:r>
      <w:proofErr w:type="spellStart"/>
      <w:r w:rsidR="000C25F6">
        <w:t>Matteus</w:t>
      </w:r>
      <w:proofErr w:type="spellEnd"/>
      <w:r w:rsidR="000C25F6">
        <w:t xml:space="preserve"> 5: 1-11</w:t>
      </w:r>
    </w:p>
    <w:p w14:paraId="7DFAE179" w14:textId="4C4DC510" w:rsidR="003B5E68" w:rsidRDefault="003B5E68">
      <w:r>
        <w:t>Lied</w:t>
      </w:r>
      <w:r w:rsidR="000C25F6">
        <w:t xml:space="preserve"> 996 Om </w:t>
      </w:r>
      <w:proofErr w:type="spellStart"/>
      <w:r w:rsidR="000C25F6">
        <w:t>eenvoudigen</w:t>
      </w:r>
      <w:proofErr w:type="spellEnd"/>
      <w:r w:rsidR="000C25F6">
        <w:t xml:space="preserve"> van geest</w:t>
      </w:r>
    </w:p>
    <w:p w14:paraId="53FD26C3" w14:textId="1A08FEF6" w:rsidR="003B5E68" w:rsidRDefault="003B5E68">
      <w:r>
        <w:t>2</w:t>
      </w:r>
      <w:r w:rsidRPr="003B5E68">
        <w:rPr>
          <w:vertAlign w:val="superscript"/>
        </w:rPr>
        <w:t>e</w:t>
      </w:r>
      <w:r>
        <w:t xml:space="preserve"> lezing: </w:t>
      </w:r>
      <w:proofErr w:type="spellStart"/>
      <w:r>
        <w:t>Matteus</w:t>
      </w:r>
      <w:proofErr w:type="spellEnd"/>
      <w:r>
        <w:t xml:space="preserve"> 9: 35- 10: 15</w:t>
      </w:r>
    </w:p>
    <w:p w14:paraId="7117EC20" w14:textId="1A95F6A6" w:rsidR="003B5E68" w:rsidRDefault="003B5E68">
      <w:r>
        <w:t>Lied</w:t>
      </w:r>
      <w:r w:rsidR="000C25F6">
        <w:t xml:space="preserve"> 391: 1,2,4 Hij ging van stad tot stad</w:t>
      </w:r>
    </w:p>
    <w:p w14:paraId="45C61BE7" w14:textId="7A2A42A1" w:rsidR="003B5E68" w:rsidRDefault="003B5E68">
      <w:r>
        <w:t>Uitleg en verkondiging</w:t>
      </w:r>
    </w:p>
    <w:p w14:paraId="550418CA" w14:textId="1AEDE64D" w:rsidR="003B5E68" w:rsidRDefault="003B5E68">
      <w:r>
        <w:t>Lied</w:t>
      </w:r>
      <w:r w:rsidR="00317D40">
        <w:t xml:space="preserve"> 912: 1,2,3,6 Neem mijn leven, laat het, Heer</w:t>
      </w:r>
    </w:p>
    <w:p w14:paraId="36EFBBD9" w14:textId="32F5E686" w:rsidR="003B5E68" w:rsidRDefault="003B5E68">
      <w:r>
        <w:t>RONDOM HET DELEN</w:t>
      </w:r>
    </w:p>
    <w:p w14:paraId="0185B957" w14:textId="18233632" w:rsidR="003B5E68" w:rsidRDefault="003B5E68">
      <w:r>
        <w:t>Toelichting bij bloemen en kaart</w:t>
      </w:r>
    </w:p>
    <w:p w14:paraId="2C6A2215" w14:textId="57198EE3" w:rsidR="003B5E68" w:rsidRDefault="003B5E68">
      <w:r>
        <w:t>Dankgebed, voorbeden, stil gebed, gezamenlijk gebeden Onze Vader</w:t>
      </w:r>
    </w:p>
    <w:p w14:paraId="25AB86F9" w14:textId="2E7ECBC0" w:rsidR="003B5E68" w:rsidRDefault="003B5E68">
      <w:r>
        <w:t>Toelichting bij de collectedoelen</w:t>
      </w:r>
    </w:p>
    <w:p w14:paraId="0EBCC759" w14:textId="1E2DFEDF" w:rsidR="00D46810" w:rsidRDefault="00D46810" w:rsidP="00D46810">
      <w:pPr>
        <w:pStyle w:val="Lijstalinea"/>
        <w:numPr>
          <w:ilvl w:val="0"/>
          <w:numId w:val="1"/>
        </w:numPr>
      </w:pPr>
      <w:r>
        <w:t>Kinderen komen terug</w:t>
      </w:r>
    </w:p>
    <w:p w14:paraId="361B1D21" w14:textId="37168F0D" w:rsidR="003B5E68" w:rsidRDefault="003B5E68">
      <w:r>
        <w:t>Inzameling van de gaven</w:t>
      </w:r>
    </w:p>
    <w:p w14:paraId="386D6782" w14:textId="3E78702E" w:rsidR="003B5E68" w:rsidRDefault="003B5E68">
      <w:r>
        <w:t>OP WEG</w:t>
      </w:r>
    </w:p>
    <w:p w14:paraId="657FF761" w14:textId="0EFE1DA6" w:rsidR="003B5E68" w:rsidRDefault="003B5E68">
      <w:r>
        <w:t>Slotlied: Ga dan op weg (melodie lied 868)</w:t>
      </w:r>
    </w:p>
    <w:p w14:paraId="6507D1EC" w14:textId="780D434A" w:rsidR="003B5E68" w:rsidRDefault="003B5E68" w:rsidP="003B5E68">
      <w:pPr>
        <w:pStyle w:val="Lijstalinea"/>
        <w:numPr>
          <w:ilvl w:val="0"/>
          <w:numId w:val="2"/>
        </w:numPr>
      </w:pPr>
      <w:r w:rsidRPr="003B5E68">
        <w:t xml:space="preserve">Ga dan op weg, en laat hoop en verwachting je leiden. </w:t>
      </w:r>
    </w:p>
    <w:p w14:paraId="0AD7B764" w14:textId="77777777" w:rsidR="003B5E68" w:rsidRDefault="003B5E68" w:rsidP="003B5E68">
      <w:pPr>
        <w:pStyle w:val="Lijstalinea"/>
      </w:pPr>
      <w:r w:rsidRPr="003B5E68">
        <w:t>Ook al zijn pijn en verdriet door geen mens te vermijden.</w:t>
      </w:r>
    </w:p>
    <w:p w14:paraId="6176D26F" w14:textId="77777777" w:rsidR="003B5E68" w:rsidRDefault="003B5E68" w:rsidP="003B5E68">
      <w:pPr>
        <w:pStyle w:val="Lijstalinea"/>
      </w:pPr>
      <w:r w:rsidRPr="003B5E68">
        <w:t xml:space="preserve">Wees niet bevreesd, ga en vertrouw op de Geest </w:t>
      </w:r>
    </w:p>
    <w:p w14:paraId="4485B3E9" w14:textId="77777777" w:rsidR="003B5E68" w:rsidRDefault="003B5E68" w:rsidP="003B5E68">
      <w:pPr>
        <w:pStyle w:val="Lijstalinea"/>
      </w:pPr>
      <w:r w:rsidRPr="003B5E68">
        <w:t xml:space="preserve">die je van angst zal bevrijden. </w:t>
      </w:r>
    </w:p>
    <w:p w14:paraId="165CCD8F" w14:textId="77777777" w:rsidR="003B5E68" w:rsidRDefault="003B5E68" w:rsidP="003B5E68">
      <w:pPr>
        <w:pStyle w:val="Lijstalinea"/>
      </w:pPr>
    </w:p>
    <w:p w14:paraId="3638222F" w14:textId="228441B0" w:rsidR="003B5E68" w:rsidRDefault="003B5E68" w:rsidP="003B5E68">
      <w:pPr>
        <w:pStyle w:val="Lijstalinea"/>
        <w:numPr>
          <w:ilvl w:val="0"/>
          <w:numId w:val="2"/>
        </w:numPr>
      </w:pPr>
      <w:r w:rsidRPr="003B5E68">
        <w:t xml:space="preserve">Ga dan op weg, en ontmoet op je reis medemensen. </w:t>
      </w:r>
    </w:p>
    <w:p w14:paraId="0E5A2D7F" w14:textId="77777777" w:rsidR="003B5E68" w:rsidRDefault="003B5E68" w:rsidP="003B5E68">
      <w:pPr>
        <w:pStyle w:val="Lijstalinea"/>
      </w:pPr>
      <w:r w:rsidRPr="003B5E68">
        <w:t xml:space="preserve">Geef aan ieder al wat jij jezelf toe zou wensen. </w:t>
      </w:r>
    </w:p>
    <w:p w14:paraId="15CCE436" w14:textId="77777777" w:rsidR="003B5E68" w:rsidRDefault="003B5E68" w:rsidP="003B5E68">
      <w:pPr>
        <w:pStyle w:val="Lijstalinea"/>
      </w:pPr>
      <w:r w:rsidRPr="003B5E68">
        <w:t xml:space="preserve">Dan, onder ’t gaan, zul je de ander zien staan, </w:t>
      </w:r>
    </w:p>
    <w:p w14:paraId="07351EE9" w14:textId="77777777" w:rsidR="003B5E68" w:rsidRDefault="003B5E68" w:rsidP="003B5E68">
      <w:pPr>
        <w:pStyle w:val="Lijstalinea"/>
      </w:pPr>
      <w:r w:rsidRPr="003B5E68">
        <w:lastRenderedPageBreak/>
        <w:t xml:space="preserve">en overschrijd je je grenzen. </w:t>
      </w:r>
    </w:p>
    <w:p w14:paraId="04BCF5FE" w14:textId="6035B157" w:rsidR="003B5E68" w:rsidRDefault="003B5E68" w:rsidP="003B5E68">
      <w:pPr>
        <w:pStyle w:val="Lijstalinea"/>
        <w:numPr>
          <w:ilvl w:val="0"/>
          <w:numId w:val="2"/>
        </w:numPr>
      </w:pPr>
      <w:r w:rsidRPr="003B5E68">
        <w:t xml:space="preserve">Ga dan op weg, en schudt af al je twijfel en zorgen. </w:t>
      </w:r>
    </w:p>
    <w:p w14:paraId="1BD7DFB7" w14:textId="77777777" w:rsidR="003B5E68" w:rsidRDefault="003B5E68" w:rsidP="003B5E68">
      <w:pPr>
        <w:pStyle w:val="Lijstalinea"/>
      </w:pPr>
      <w:r w:rsidRPr="003B5E68">
        <w:t xml:space="preserve">Ga en ontdek, wat vandaag nog voor jou is verborgen. </w:t>
      </w:r>
    </w:p>
    <w:p w14:paraId="0D45E2BC" w14:textId="77777777" w:rsidR="003B5E68" w:rsidRDefault="003B5E68" w:rsidP="003B5E68">
      <w:pPr>
        <w:pStyle w:val="Lijstalinea"/>
      </w:pPr>
      <w:r w:rsidRPr="003B5E68">
        <w:t xml:space="preserve">Houd op het Licht, altijd je ogen gericht. </w:t>
      </w:r>
    </w:p>
    <w:p w14:paraId="2E73B478" w14:textId="77777777" w:rsidR="003B5E68" w:rsidRDefault="003B5E68" w:rsidP="003B5E68">
      <w:pPr>
        <w:pStyle w:val="Lijstalinea"/>
      </w:pPr>
      <w:r w:rsidRPr="003B5E68">
        <w:t xml:space="preserve">Dat zal je kracht zijn voor morgen. </w:t>
      </w:r>
    </w:p>
    <w:p w14:paraId="0B764E27" w14:textId="27DF37DC" w:rsidR="003B5E68" w:rsidRDefault="003B5E68" w:rsidP="003B5E68">
      <w:r>
        <w:t>Zending en zegen, 3x gezongen Amen</w:t>
      </w:r>
    </w:p>
    <w:p w14:paraId="71DB9EC0" w14:textId="77777777" w:rsidR="003B5E68" w:rsidRDefault="003B5E68"/>
    <w:sectPr w:rsidR="003B5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57B"/>
    <w:multiLevelType w:val="hybridMultilevel"/>
    <w:tmpl w:val="853AAAA0"/>
    <w:lvl w:ilvl="0" w:tplc="73505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2E3E"/>
    <w:multiLevelType w:val="hybridMultilevel"/>
    <w:tmpl w:val="87AC50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26815">
    <w:abstractNumId w:val="0"/>
  </w:num>
  <w:num w:numId="2" w16cid:durableId="129021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68"/>
    <w:rsid w:val="000C25F6"/>
    <w:rsid w:val="001F43C6"/>
    <w:rsid w:val="003109A2"/>
    <w:rsid w:val="00317D40"/>
    <w:rsid w:val="003B5E68"/>
    <w:rsid w:val="004F6E21"/>
    <w:rsid w:val="00701C25"/>
    <w:rsid w:val="00C85BAC"/>
    <w:rsid w:val="00D46810"/>
    <w:rsid w:val="00D82C68"/>
    <w:rsid w:val="00E9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F84F"/>
  <w15:chartTrackingRefBased/>
  <w15:docId w15:val="{BFEE1CD9-DDE0-4708-89AF-CE207665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5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5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5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5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5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5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5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5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5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5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5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5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5E6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5E6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5E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5E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5E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5E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5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5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5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5E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5E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5E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5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5E6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5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2</cp:revision>
  <dcterms:created xsi:type="dcterms:W3CDTF">2026-06-09T19:43:00Z</dcterms:created>
  <dcterms:modified xsi:type="dcterms:W3CDTF">2026-06-09T19:43:00Z</dcterms:modified>
</cp:coreProperties>
</file>